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ED8" w:rsidRPr="00364C89" w:rsidRDefault="000519FC" w:rsidP="00364C89">
      <w:pPr>
        <w:jc w:val="center"/>
        <w:rPr>
          <w:b/>
          <w:sz w:val="36"/>
          <w:szCs w:val="36"/>
        </w:rPr>
      </w:pPr>
      <w:r w:rsidRPr="00364C89">
        <w:rPr>
          <w:b/>
          <w:sz w:val="36"/>
          <w:szCs w:val="36"/>
        </w:rPr>
        <w:t xml:space="preserve">Chap </w:t>
      </w:r>
      <w:r w:rsidR="001D12BA">
        <w:rPr>
          <w:b/>
          <w:sz w:val="36"/>
          <w:szCs w:val="36"/>
        </w:rPr>
        <w:t>4: Carbon and Molecular Diversity</w:t>
      </w:r>
    </w:p>
    <w:p w:rsidR="007E3EDE" w:rsidRDefault="007E3EDE"/>
    <w:p w:rsidR="002A6606" w:rsidRDefault="002A6606" w:rsidP="002A6606">
      <w:pPr>
        <w:spacing w:after="0"/>
      </w:pPr>
    </w:p>
    <w:p w:rsidR="008A7155" w:rsidRPr="008A7155" w:rsidRDefault="001D12BA" w:rsidP="002A6606">
      <w:pPr>
        <w:spacing w:after="0"/>
        <w:rPr>
          <w:b/>
          <w:u w:val="single"/>
        </w:rPr>
      </w:pPr>
      <w:r>
        <w:rPr>
          <w:b/>
          <w:u w:val="single"/>
        </w:rPr>
        <w:t>Chap 4</w:t>
      </w:r>
    </w:p>
    <w:p w:rsidR="009A6D60" w:rsidRDefault="009A6D60" w:rsidP="002A6606">
      <w:pPr>
        <w:spacing w:after="0"/>
      </w:pPr>
    </w:p>
    <w:p w:rsidR="00351F5B" w:rsidRDefault="001D12BA" w:rsidP="00BC6C97">
      <w:pPr>
        <w:spacing w:after="0" w:line="480" w:lineRule="auto"/>
      </w:pPr>
      <w:r>
        <w:t>What does organic mean?</w:t>
      </w:r>
    </w:p>
    <w:p w:rsidR="001D12BA" w:rsidRDefault="001D12BA" w:rsidP="00BC6C97">
      <w:pPr>
        <w:spacing w:after="0" w:line="480" w:lineRule="auto"/>
      </w:pPr>
      <w:r>
        <w:t>What did the Miller Urey experiment show? (Tie this in to chap 25)</w:t>
      </w:r>
    </w:p>
    <w:p w:rsidR="001D12BA" w:rsidRDefault="001D12BA" w:rsidP="00BC6C97">
      <w:pPr>
        <w:spacing w:after="0" w:line="480" w:lineRule="auto"/>
      </w:pPr>
      <w:r>
        <w:t>What is the role of hydrocarbons?</w:t>
      </w:r>
    </w:p>
    <w:p w:rsidR="001D12BA" w:rsidRDefault="001D12BA" w:rsidP="00BC6C97">
      <w:pPr>
        <w:spacing w:after="0" w:line="480" w:lineRule="auto"/>
      </w:pPr>
      <w:r>
        <w:t>Know the functional groups for biological chemistry (</w:t>
      </w:r>
      <w:proofErr w:type="spellStart"/>
      <w:r>
        <w:t>pg</w:t>
      </w:r>
      <w:proofErr w:type="spellEnd"/>
      <w:r>
        <w:t xml:space="preserve"> 64-65)</w:t>
      </w:r>
      <w:bookmarkStart w:id="0" w:name="_GoBack"/>
      <w:bookmarkEnd w:id="0"/>
    </w:p>
    <w:sectPr w:rsidR="001D12BA" w:rsidSect="002A6606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9FC"/>
    <w:rsid w:val="000519FC"/>
    <w:rsid w:val="001A03D8"/>
    <w:rsid w:val="001D12BA"/>
    <w:rsid w:val="002A6606"/>
    <w:rsid w:val="00351F5B"/>
    <w:rsid w:val="00364C89"/>
    <w:rsid w:val="00367B1F"/>
    <w:rsid w:val="003D1973"/>
    <w:rsid w:val="004A5530"/>
    <w:rsid w:val="005F35E3"/>
    <w:rsid w:val="00626930"/>
    <w:rsid w:val="007E3EDE"/>
    <w:rsid w:val="008A7155"/>
    <w:rsid w:val="009A6D60"/>
    <w:rsid w:val="00BC6C97"/>
    <w:rsid w:val="00BE4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PFISD</Company>
  <LinksUpToDate>false</LinksUpToDate>
  <CharactersWithSpaces>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Alfred N Kapa</dc:creator>
  <cp:lastModifiedBy>Alfred N Kapa</cp:lastModifiedBy>
  <cp:revision>3</cp:revision>
  <dcterms:created xsi:type="dcterms:W3CDTF">2015-05-04T17:31:00Z</dcterms:created>
  <dcterms:modified xsi:type="dcterms:W3CDTF">2015-05-04T17:33:00Z</dcterms:modified>
</cp:coreProperties>
</file>