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EB" w:rsidRDefault="007B24BB">
      <w:r>
        <w:t>Name: ______________________________________   Period: _______    Date: ____________________________</w:t>
      </w:r>
    </w:p>
    <w:p w:rsidR="007B24BB" w:rsidRDefault="007B24BB"/>
    <w:p w:rsidR="007B24BB" w:rsidRPr="007E624E" w:rsidRDefault="007B24BB" w:rsidP="007E624E">
      <w:pPr>
        <w:jc w:val="center"/>
        <w:rPr>
          <w:b/>
          <w:sz w:val="48"/>
          <w:szCs w:val="48"/>
        </w:rPr>
      </w:pPr>
      <w:r w:rsidRPr="007E624E">
        <w:rPr>
          <w:b/>
          <w:sz w:val="48"/>
          <w:szCs w:val="48"/>
        </w:rPr>
        <w:t>Water Potential Practice</w:t>
      </w:r>
    </w:p>
    <w:p w:rsidR="007B24BB" w:rsidRPr="00FB454D" w:rsidRDefault="007B24BB" w:rsidP="007E624E">
      <w:pPr>
        <w:ind w:firstLine="720"/>
        <w:rPr>
          <w:sz w:val="28"/>
          <w:szCs w:val="28"/>
        </w:rPr>
      </w:pPr>
      <w:r w:rsidRPr="00FB454D">
        <w:rPr>
          <w:rFonts w:ascii="Symbol" w:hAnsi="Symbol"/>
          <w:sz w:val="28"/>
          <w:szCs w:val="28"/>
        </w:rPr>
        <w:t></w:t>
      </w:r>
      <w:r w:rsidRPr="00FB454D">
        <w:rPr>
          <w:sz w:val="28"/>
          <w:szCs w:val="28"/>
        </w:rPr>
        <w:t xml:space="preserve"> = </w:t>
      </w:r>
      <w:r w:rsidRPr="00FB454D">
        <w:rPr>
          <w:rFonts w:ascii="Symbol" w:hAnsi="Symbol"/>
          <w:sz w:val="28"/>
          <w:szCs w:val="28"/>
        </w:rPr>
        <w:t></w:t>
      </w:r>
      <w:r w:rsidRPr="00FB454D">
        <w:rPr>
          <w:sz w:val="28"/>
          <w:szCs w:val="28"/>
          <w:vertAlign w:val="subscript"/>
        </w:rPr>
        <w:t>p</w:t>
      </w:r>
      <w:r w:rsidRPr="00FB454D">
        <w:rPr>
          <w:sz w:val="28"/>
          <w:szCs w:val="28"/>
        </w:rPr>
        <w:t xml:space="preserve"> + </w:t>
      </w:r>
      <w:r w:rsidRPr="00FB454D">
        <w:rPr>
          <w:rFonts w:ascii="Symbol" w:hAnsi="Symbol"/>
          <w:sz w:val="28"/>
          <w:szCs w:val="28"/>
        </w:rPr>
        <w:t></w:t>
      </w:r>
      <w:r w:rsidRPr="00FB454D">
        <w:rPr>
          <w:sz w:val="28"/>
          <w:szCs w:val="28"/>
          <w:vertAlign w:val="subscript"/>
        </w:rPr>
        <w:t>s</w:t>
      </w:r>
    </w:p>
    <w:p w:rsidR="007B24BB" w:rsidRDefault="007B24BB" w:rsidP="007E624E">
      <w:pPr>
        <w:ind w:firstLine="720"/>
      </w:pPr>
      <w:r w:rsidRPr="00FB454D">
        <w:rPr>
          <w:rFonts w:ascii="Symbol" w:hAnsi="Symbol"/>
          <w:sz w:val="28"/>
          <w:szCs w:val="28"/>
        </w:rPr>
        <w:t></w:t>
      </w:r>
      <w:r w:rsidRPr="00FB454D">
        <w:rPr>
          <w:sz w:val="28"/>
          <w:szCs w:val="28"/>
          <w:vertAlign w:val="subscript"/>
        </w:rPr>
        <w:t>s</w:t>
      </w:r>
      <w:r>
        <w:t xml:space="preserve"> = </w:t>
      </w:r>
      <w:r w:rsidRPr="00FB454D">
        <w:rPr>
          <w:sz w:val="28"/>
          <w:szCs w:val="28"/>
        </w:rPr>
        <w:t>-</w:t>
      </w:r>
      <w:r w:rsidR="008F2A8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B454D">
        <w:rPr>
          <w:sz w:val="28"/>
          <w:szCs w:val="28"/>
        </w:rPr>
        <w:t>i</w:t>
      </w:r>
      <w:proofErr w:type="spellEnd"/>
      <w:r w:rsidRPr="00FB454D">
        <w:rPr>
          <w:sz w:val="28"/>
          <w:szCs w:val="28"/>
        </w:rPr>
        <w:t xml:space="preserve"> C R T</w:t>
      </w:r>
    </w:p>
    <w:p w:rsidR="007B24BB" w:rsidRDefault="007B24BB" w:rsidP="007B24BB">
      <w:pPr>
        <w:rPr>
          <w:sz w:val="24"/>
          <w:szCs w:val="24"/>
        </w:rPr>
      </w:pPr>
      <w:r w:rsidRPr="004266C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In an open environment, both internally and externally, what is the ONLY really important variable in the water potential formula?  Why?</w:t>
      </w:r>
    </w:p>
    <w:p w:rsidR="007B24BB" w:rsidRDefault="007B24BB" w:rsidP="007B24BB">
      <w:pPr>
        <w:rPr>
          <w:sz w:val="24"/>
          <w:szCs w:val="24"/>
        </w:rPr>
      </w:pPr>
    </w:p>
    <w:p w:rsidR="007B24BB" w:rsidRDefault="007B24BB" w:rsidP="007B24BB">
      <w:pPr>
        <w:rPr>
          <w:sz w:val="24"/>
          <w:szCs w:val="24"/>
        </w:rPr>
      </w:pPr>
    </w:p>
    <w:p w:rsidR="007B24BB" w:rsidRDefault="007B24BB" w:rsidP="007B24BB">
      <w:pPr>
        <w:rPr>
          <w:sz w:val="24"/>
          <w:szCs w:val="24"/>
        </w:rPr>
      </w:pPr>
      <w:r>
        <w:rPr>
          <w:sz w:val="24"/>
          <w:szCs w:val="24"/>
        </w:rPr>
        <w:t xml:space="preserve">2.  An animal cell has a .7 molar </w:t>
      </w:r>
      <w:proofErr w:type="spellStart"/>
      <w:r>
        <w:rPr>
          <w:sz w:val="24"/>
          <w:szCs w:val="24"/>
        </w:rPr>
        <w:t>KCl</w:t>
      </w:r>
      <w:proofErr w:type="spellEnd"/>
      <w:r>
        <w:rPr>
          <w:sz w:val="24"/>
          <w:szCs w:val="24"/>
        </w:rPr>
        <w:t xml:space="preserve"> concentration inside of the cytosol and is placed in a .75 molar solution of </w:t>
      </w:r>
      <w:proofErr w:type="spellStart"/>
      <w:r>
        <w:rPr>
          <w:sz w:val="24"/>
          <w:szCs w:val="24"/>
        </w:rPr>
        <w:t>KCl</w:t>
      </w:r>
      <w:proofErr w:type="spellEnd"/>
      <w:r>
        <w:rPr>
          <w:sz w:val="24"/>
          <w:szCs w:val="24"/>
        </w:rPr>
        <w:t>.  If the temperature is 26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C what is the water potential inside the cell?</w:t>
      </w:r>
    </w:p>
    <w:p w:rsidR="007B24BB" w:rsidRDefault="007B24BB" w:rsidP="007B24BB">
      <w:pPr>
        <w:rPr>
          <w:sz w:val="24"/>
          <w:szCs w:val="24"/>
        </w:rPr>
      </w:pPr>
    </w:p>
    <w:p w:rsidR="007B24BB" w:rsidRDefault="007B24BB" w:rsidP="007B24BB">
      <w:pPr>
        <w:rPr>
          <w:sz w:val="24"/>
          <w:szCs w:val="24"/>
        </w:rPr>
      </w:pPr>
    </w:p>
    <w:p w:rsidR="007B24BB" w:rsidRDefault="007B24BB" w:rsidP="007B24BB">
      <w:pPr>
        <w:rPr>
          <w:sz w:val="24"/>
          <w:szCs w:val="24"/>
        </w:rPr>
      </w:pPr>
    </w:p>
    <w:p w:rsidR="007B24BB" w:rsidRDefault="007B24BB" w:rsidP="007B24BB">
      <w:pPr>
        <w:rPr>
          <w:sz w:val="24"/>
          <w:szCs w:val="24"/>
        </w:rPr>
      </w:pPr>
      <w:r>
        <w:rPr>
          <w:sz w:val="24"/>
          <w:szCs w:val="24"/>
        </w:rPr>
        <w:t xml:space="preserve">3. A bacterial cell has an internal solute concentration of .86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and a pressure potential of 2.0 </w:t>
      </w:r>
      <w:proofErr w:type="gramStart"/>
      <w:r>
        <w:rPr>
          <w:sz w:val="24"/>
          <w:szCs w:val="24"/>
        </w:rPr>
        <w:t>bar</w:t>
      </w:r>
      <w:proofErr w:type="gramEnd"/>
      <w:r w:rsidR="003C4F86">
        <w:rPr>
          <w:sz w:val="24"/>
          <w:szCs w:val="24"/>
        </w:rPr>
        <w:t>.  If the environment is at 20</w:t>
      </w:r>
      <w:r w:rsidR="003C4F86">
        <w:rPr>
          <w:sz w:val="24"/>
          <w:szCs w:val="24"/>
        </w:rPr>
        <w:sym w:font="Symbol" w:char="F0B0"/>
      </w:r>
      <w:r w:rsidR="003C4F86">
        <w:rPr>
          <w:sz w:val="24"/>
          <w:szCs w:val="24"/>
        </w:rPr>
        <w:t xml:space="preserve"> C with a concentration </w:t>
      </w:r>
      <w:proofErr w:type="gramStart"/>
      <w:r w:rsidR="003C4F86">
        <w:rPr>
          <w:sz w:val="24"/>
          <w:szCs w:val="24"/>
        </w:rPr>
        <w:t xml:space="preserve">of .95 </w:t>
      </w:r>
      <w:proofErr w:type="spellStart"/>
      <w:r w:rsidR="003C4F86">
        <w:rPr>
          <w:sz w:val="24"/>
          <w:szCs w:val="24"/>
        </w:rPr>
        <w:t>Mol</w:t>
      </w:r>
      <w:proofErr w:type="spellEnd"/>
      <w:r w:rsidR="003C4F86">
        <w:rPr>
          <w:sz w:val="24"/>
          <w:szCs w:val="24"/>
        </w:rPr>
        <w:t>, which way</w:t>
      </w:r>
      <w:proofErr w:type="gramEnd"/>
      <w:r w:rsidR="003C4F86">
        <w:rPr>
          <w:sz w:val="24"/>
          <w:szCs w:val="24"/>
        </w:rPr>
        <w:t xml:space="preserve"> will H</w:t>
      </w:r>
      <w:r w:rsidR="003C4F86" w:rsidRPr="003C4F86">
        <w:rPr>
          <w:sz w:val="24"/>
          <w:szCs w:val="24"/>
          <w:vertAlign w:val="subscript"/>
        </w:rPr>
        <w:t>2</w:t>
      </w:r>
      <w:r w:rsidR="003C4F86">
        <w:rPr>
          <w:sz w:val="24"/>
          <w:szCs w:val="24"/>
        </w:rPr>
        <w:t>O move? (</w:t>
      </w:r>
      <w:proofErr w:type="gramStart"/>
      <w:r w:rsidR="003C4F86">
        <w:rPr>
          <w:sz w:val="24"/>
          <w:szCs w:val="24"/>
        </w:rPr>
        <w:t>solute</w:t>
      </w:r>
      <w:proofErr w:type="gramEnd"/>
      <w:r w:rsidR="003C4F86">
        <w:rPr>
          <w:sz w:val="24"/>
          <w:szCs w:val="24"/>
        </w:rPr>
        <w:t xml:space="preserve"> name intentionally not given)</w:t>
      </w:r>
    </w:p>
    <w:p w:rsidR="003C4F86" w:rsidRDefault="003C4F86" w:rsidP="007B24BB">
      <w:pPr>
        <w:rPr>
          <w:sz w:val="24"/>
          <w:szCs w:val="24"/>
        </w:rPr>
      </w:pPr>
    </w:p>
    <w:p w:rsidR="003C4F86" w:rsidRDefault="003C4F86" w:rsidP="007B24BB">
      <w:pPr>
        <w:rPr>
          <w:sz w:val="24"/>
          <w:szCs w:val="24"/>
        </w:rPr>
      </w:pPr>
    </w:p>
    <w:p w:rsidR="003C4F86" w:rsidRDefault="003C4F86" w:rsidP="007B24BB">
      <w:pPr>
        <w:rPr>
          <w:sz w:val="24"/>
          <w:szCs w:val="24"/>
        </w:rPr>
      </w:pPr>
    </w:p>
    <w:p w:rsidR="003C4F86" w:rsidRDefault="003C4F86" w:rsidP="007B24BB">
      <w:pPr>
        <w:rPr>
          <w:sz w:val="24"/>
          <w:szCs w:val="24"/>
        </w:rPr>
      </w:pPr>
      <w:r>
        <w:rPr>
          <w:sz w:val="24"/>
          <w:szCs w:val="24"/>
        </w:rPr>
        <w:t>4. What is it dangerous to drink a lot of 100% pure water?</w:t>
      </w:r>
    </w:p>
    <w:p w:rsidR="003C4F86" w:rsidRDefault="003C4F86" w:rsidP="007B24BB">
      <w:pPr>
        <w:rPr>
          <w:sz w:val="24"/>
          <w:szCs w:val="24"/>
        </w:rPr>
      </w:pPr>
    </w:p>
    <w:p w:rsidR="003C4F86" w:rsidRDefault="003C4F86" w:rsidP="007B24BB">
      <w:pPr>
        <w:rPr>
          <w:sz w:val="24"/>
          <w:szCs w:val="24"/>
        </w:rPr>
      </w:pPr>
    </w:p>
    <w:p w:rsidR="003C4F86" w:rsidRDefault="003C4F86" w:rsidP="007B24BB">
      <w:pPr>
        <w:rPr>
          <w:sz w:val="24"/>
          <w:szCs w:val="24"/>
        </w:rPr>
      </w:pPr>
    </w:p>
    <w:p w:rsidR="003C4F86" w:rsidRPr="003C4F86" w:rsidRDefault="003C4F86" w:rsidP="007B24BB">
      <w:pPr>
        <w:rPr>
          <w:sz w:val="24"/>
          <w:szCs w:val="24"/>
        </w:rPr>
      </w:pPr>
      <w:r w:rsidRPr="003C4F86">
        <w:rPr>
          <w:sz w:val="24"/>
          <w:szCs w:val="24"/>
        </w:rPr>
        <w:t xml:space="preserve">5. Solute: </w:t>
      </w:r>
      <w:proofErr w:type="spellStart"/>
      <w:r w:rsidRPr="003C4F86">
        <w:rPr>
          <w:sz w:val="24"/>
          <w:szCs w:val="24"/>
        </w:rPr>
        <w:t>NaCl</w:t>
      </w:r>
      <w:proofErr w:type="spellEnd"/>
      <w:r w:rsidRPr="003C4F86">
        <w:rPr>
          <w:sz w:val="24"/>
          <w:szCs w:val="24"/>
        </w:rPr>
        <w:t xml:space="preserve">, C </w:t>
      </w:r>
      <w:r w:rsidRPr="003C4F86">
        <w:rPr>
          <w:sz w:val="24"/>
          <w:szCs w:val="24"/>
          <w:vertAlign w:val="subscript"/>
        </w:rPr>
        <w:t>(</w:t>
      </w:r>
      <w:proofErr w:type="spellStart"/>
      <w:r w:rsidRPr="003C4F86">
        <w:rPr>
          <w:sz w:val="24"/>
          <w:szCs w:val="24"/>
          <w:vertAlign w:val="subscript"/>
        </w:rPr>
        <w:t>ext</w:t>
      </w:r>
      <w:proofErr w:type="spellEnd"/>
      <w:r w:rsidRPr="003C4F86">
        <w:rPr>
          <w:sz w:val="24"/>
          <w:szCs w:val="24"/>
          <w:vertAlign w:val="subscript"/>
        </w:rPr>
        <w:t>)</w:t>
      </w:r>
      <w:r w:rsidRPr="003C4F86">
        <w:rPr>
          <w:sz w:val="24"/>
          <w:szCs w:val="24"/>
        </w:rPr>
        <w:t xml:space="preserve"> =</w:t>
      </w:r>
      <w:r w:rsidRPr="003C4F86">
        <w:rPr>
          <w:sz w:val="24"/>
          <w:szCs w:val="24"/>
        </w:rPr>
        <w:t xml:space="preserve"> 2 </w:t>
      </w:r>
      <w:proofErr w:type="spellStart"/>
      <w:r w:rsidRPr="003C4F86">
        <w:rPr>
          <w:sz w:val="24"/>
          <w:szCs w:val="24"/>
        </w:rPr>
        <w:t>Mol</w:t>
      </w:r>
      <w:proofErr w:type="spellEnd"/>
      <w:r w:rsidRPr="003C4F86">
        <w:rPr>
          <w:sz w:val="24"/>
          <w:szCs w:val="24"/>
        </w:rPr>
        <w:t>, C</w:t>
      </w:r>
      <w:r>
        <w:rPr>
          <w:sz w:val="24"/>
          <w:szCs w:val="24"/>
        </w:rPr>
        <w:t xml:space="preserve"> </w:t>
      </w:r>
      <w:r w:rsidRPr="003C4F86">
        <w:rPr>
          <w:sz w:val="24"/>
          <w:szCs w:val="24"/>
          <w:vertAlign w:val="subscript"/>
        </w:rPr>
        <w:t>(</w:t>
      </w:r>
      <w:proofErr w:type="spellStart"/>
      <w:r w:rsidRPr="003C4F86">
        <w:rPr>
          <w:sz w:val="24"/>
          <w:szCs w:val="24"/>
          <w:vertAlign w:val="subscript"/>
        </w:rPr>
        <w:t>int</w:t>
      </w:r>
      <w:proofErr w:type="spellEnd"/>
      <w:r w:rsidRPr="003C4F86">
        <w:rPr>
          <w:sz w:val="24"/>
          <w:szCs w:val="24"/>
          <w:vertAlign w:val="subscript"/>
        </w:rPr>
        <w:t>)</w:t>
      </w:r>
      <w:r>
        <w:rPr>
          <w:sz w:val="24"/>
          <w:szCs w:val="24"/>
        </w:rPr>
        <w:t xml:space="preserve"> = .09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>, T = 31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C</w:t>
      </w:r>
      <w:r w:rsidR="007E624E">
        <w:rPr>
          <w:sz w:val="24"/>
          <w:szCs w:val="24"/>
        </w:rPr>
        <w:t>.  Which way will the water move?</w:t>
      </w:r>
    </w:p>
    <w:p w:rsidR="007B24BB" w:rsidRDefault="007B24BB"/>
    <w:p w:rsidR="007B24BB" w:rsidRDefault="007B24BB"/>
    <w:sectPr w:rsidR="007B24BB" w:rsidSect="00E01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BB"/>
    <w:rsid w:val="003C4F86"/>
    <w:rsid w:val="007B24BB"/>
    <w:rsid w:val="007E624E"/>
    <w:rsid w:val="008505EB"/>
    <w:rsid w:val="008F2A83"/>
    <w:rsid w:val="00E0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2</cp:revision>
  <dcterms:created xsi:type="dcterms:W3CDTF">2015-10-05T12:34:00Z</dcterms:created>
  <dcterms:modified xsi:type="dcterms:W3CDTF">2015-10-05T12:47:00Z</dcterms:modified>
</cp:coreProperties>
</file>